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571F14B7" w14:textId="578C1E3B" w:rsidR="007E6262" w:rsidRPr="0042032A" w:rsidRDefault="003D7B9C" w:rsidP="007E6262">
      <w:pPr>
        <w:jc w:val="center"/>
        <w:rPr>
          <w:b/>
          <w:sz w:val="28"/>
          <w:szCs w:val="28"/>
          <w:highlight w:val="yellow"/>
        </w:rPr>
      </w:pPr>
      <w:r w:rsidRPr="003D7B9C">
        <w:rPr>
          <w:b/>
          <w:sz w:val="28"/>
          <w:szCs w:val="28"/>
        </w:rPr>
        <w:t>Supply of Volume Control Tanks and Pressure Relief Tanks</w:t>
      </w:r>
      <w:r w:rsidR="007E6262" w:rsidRPr="0042032A">
        <w:rPr>
          <w:b/>
          <w:sz w:val="28"/>
          <w:szCs w:val="28"/>
          <w:highlight w:val="yellow"/>
        </w:rPr>
        <w:t xml:space="preserve"> </w:t>
      </w:r>
    </w:p>
    <w:p w14:paraId="55574633" w14:textId="3E258A8C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3D7B9C">
        <w:rPr>
          <w:b/>
          <w:sz w:val="28"/>
          <w:szCs w:val="28"/>
        </w:rPr>
        <w:t>REF. IO/MS/23/JGO/TCWS/CT</w:t>
      </w:r>
      <w:r w:rsidR="003D7B9C" w:rsidRPr="003D7B9C">
        <w:rPr>
          <w:b/>
          <w:sz w:val="28"/>
          <w:szCs w:val="28"/>
        </w:rPr>
        <w:t>3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</w:t>
      </w:r>
      <w:bookmarkStart w:id="0" w:name="_GoBack"/>
      <w:bookmarkEnd w:id="0"/>
      <w:r w:rsidR="007E6262" w:rsidRPr="00AF18CB">
        <w:rPr>
          <w:szCs w:val="24"/>
        </w:rPr>
        <w:t xml:space="preserve">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0B032DA3" w:rsidR="00702CBD" w:rsidRPr="0042032A" w:rsidRDefault="003D7B9C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D7B9C">
              <w:rPr>
                <w:rFonts w:asciiTheme="majorHAnsi" w:hAnsiTheme="majorHAnsi" w:cstheme="majorHAnsi"/>
                <w:sz w:val="20"/>
                <w:szCs w:val="20"/>
              </w:rPr>
              <w:t>26CVBD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3D7B9C">
              <w:rPr>
                <w:rFonts w:asciiTheme="majorHAnsi" w:hAnsiTheme="majorHAnsi" w:cstheme="majorHAnsi"/>
                <w:sz w:val="20"/>
                <w:szCs w:val="20"/>
              </w:rPr>
              <w:t>TA-5601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1DE0338B" w:rsidR="00702CBD" w:rsidRPr="0042032A" w:rsidRDefault="00F332A5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26CVNB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TA-5700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3A22B9B1" w14:textId="4403244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48AE77" w14:textId="0FFB1F38" w:rsidR="00702CBD" w:rsidRPr="00F1204A" w:rsidRDefault="00702CBD" w:rsidP="00FB6658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0630" w14:textId="41175EFA" w:rsidR="00702CBD" w:rsidRPr="0042032A" w:rsidRDefault="00F332A5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26PHBD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TA-7001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3C20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658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3A877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CFE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44B61" w14:textId="719C3193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0CF6E05E" w14:textId="3B49DDCB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F332A5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77777777" w:rsidR="00F332A5" w:rsidRPr="00F1204A" w:rsidRDefault="00F332A5" w:rsidP="00F332A5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6F650342" w:rsidR="00F332A5" w:rsidRPr="0042032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D7B9C">
              <w:rPr>
                <w:rFonts w:asciiTheme="majorHAnsi" w:hAnsiTheme="majorHAnsi" w:cstheme="majorHAnsi"/>
                <w:sz w:val="20"/>
                <w:szCs w:val="20"/>
              </w:rPr>
              <w:t>26CVBD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3D7B9C">
              <w:rPr>
                <w:rFonts w:asciiTheme="majorHAnsi" w:hAnsiTheme="majorHAnsi" w:cstheme="majorHAnsi"/>
                <w:sz w:val="20"/>
                <w:szCs w:val="20"/>
              </w:rPr>
              <w:t>TA-5601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F332A5" w:rsidRPr="00F1204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F332A5" w:rsidRPr="00F1204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F332A5" w:rsidRPr="00F1204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F332A5" w:rsidRPr="00F1204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32A5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77777777" w:rsidR="00F332A5" w:rsidRPr="00F1204A" w:rsidRDefault="00F332A5" w:rsidP="00F332A5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1D2D97C5" w:rsidR="00F332A5" w:rsidRPr="0042032A" w:rsidRDefault="00F332A5" w:rsidP="00F3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26CVNB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TA-5700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F332A5" w:rsidRPr="00F1204A" w:rsidRDefault="00F332A5" w:rsidP="00F3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F332A5" w:rsidRPr="00F1204A" w:rsidRDefault="00F332A5" w:rsidP="00F3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F332A5" w:rsidRPr="00F1204A" w:rsidRDefault="00F332A5" w:rsidP="00F3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F332A5" w:rsidRPr="00F1204A" w:rsidRDefault="00F332A5" w:rsidP="00F3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32A5" w:rsidRPr="00F1204A" w14:paraId="097F5E5D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05089B1" w14:textId="77777777" w:rsidR="00F332A5" w:rsidRPr="00F1204A" w:rsidRDefault="00F332A5" w:rsidP="00F332A5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3F25" w14:textId="7AFEBAB0" w:rsidR="00F332A5" w:rsidRPr="0042032A" w:rsidRDefault="00F332A5" w:rsidP="00F3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26PHBD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332A5">
              <w:rPr>
                <w:rFonts w:asciiTheme="majorHAnsi" w:hAnsiTheme="majorHAnsi" w:cstheme="majorHAnsi"/>
                <w:sz w:val="20"/>
                <w:szCs w:val="20"/>
              </w:rPr>
              <w:t>TA-7001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1AE0" w14:textId="77777777" w:rsidR="00F332A5" w:rsidRPr="00F1204A" w:rsidRDefault="00F332A5" w:rsidP="00F33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D233" w14:textId="77777777" w:rsidR="00F332A5" w:rsidRPr="00F1204A" w:rsidRDefault="00F332A5" w:rsidP="00F33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0A22" w14:textId="77777777" w:rsidR="00F332A5" w:rsidRPr="00F1204A" w:rsidRDefault="00F332A5" w:rsidP="00F33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C77DF" w14:textId="77777777" w:rsidR="00F332A5" w:rsidRPr="00F1204A" w:rsidRDefault="00F332A5" w:rsidP="00F33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F14839">
        <w:rPr>
          <w:rFonts w:asciiTheme="minorHAnsi" w:hAnsiTheme="minorHAnsi" w:cstheme="minorHAnsi"/>
          <w:szCs w:val="24"/>
        </w:rPr>
      </w:r>
      <w:r w:rsidR="00F14839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F14839">
        <w:rPr>
          <w:rFonts w:asciiTheme="minorHAnsi" w:hAnsiTheme="minorHAnsi" w:cstheme="minorHAnsi"/>
          <w:szCs w:val="24"/>
        </w:rPr>
      </w:r>
      <w:r w:rsidR="00F14839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14839">
        <w:rPr>
          <w:rFonts w:asciiTheme="minorHAnsi" w:hAnsiTheme="minorHAnsi" w:cstheme="minorHAnsi"/>
        </w:rPr>
      </w:r>
      <w:r w:rsidR="00F14839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14839">
        <w:rPr>
          <w:rFonts w:asciiTheme="minorHAnsi" w:hAnsiTheme="minorHAnsi" w:cstheme="minorHAnsi"/>
        </w:rPr>
      </w:r>
      <w:r w:rsidR="00F14839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14839">
        <w:rPr>
          <w:rFonts w:asciiTheme="minorHAnsi" w:hAnsiTheme="minorHAnsi" w:cstheme="minorHAnsi"/>
        </w:rPr>
      </w:r>
      <w:r w:rsidR="00F14839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F14839">
        <w:rPr>
          <w:rFonts w:asciiTheme="minorHAnsi" w:hAnsiTheme="minorHAnsi" w:cstheme="minorHAnsi"/>
        </w:rPr>
      </w:r>
      <w:r w:rsidR="00F14839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7A9F" w14:textId="77777777" w:rsidR="00F14839" w:rsidRDefault="00F14839" w:rsidP="009410EC">
      <w:r>
        <w:separator/>
      </w:r>
    </w:p>
  </w:endnote>
  <w:endnote w:type="continuationSeparator" w:id="0">
    <w:p w14:paraId="1D410215" w14:textId="77777777" w:rsidR="00F14839" w:rsidRDefault="00F14839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5097" w14:textId="77777777" w:rsidR="00F14839" w:rsidRDefault="00F14839" w:rsidP="009410EC">
      <w:r>
        <w:separator/>
      </w:r>
    </w:p>
  </w:footnote>
  <w:footnote w:type="continuationSeparator" w:id="0">
    <w:p w14:paraId="0528D00B" w14:textId="77777777" w:rsidR="00F14839" w:rsidRDefault="00F14839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D7B9C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14839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32A5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6A0DC-BE80-4DEB-BC40-7D281825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461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50</cp:revision>
  <cp:lastPrinted>2020-09-08T15:57:00Z</cp:lastPrinted>
  <dcterms:created xsi:type="dcterms:W3CDTF">2022-09-06T08:18:00Z</dcterms:created>
  <dcterms:modified xsi:type="dcterms:W3CDTF">2023-04-12T14:48:00Z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